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E4CF" w14:textId="77777777" w:rsidR="00CE0820" w:rsidRPr="00CE0820" w:rsidRDefault="00CE0820" w:rsidP="0005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E08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E082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"https://static.domsenioraczestochowa.pl/files/doc/lista-potrzebnych-rzeczy-nad-strumykiem-2019.pdf" \l "page=1" \o "Strona 1" </w:instrText>
      </w:r>
      <w:r w:rsidRPr="00CE08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B4CB3EF" w14:textId="77777777" w:rsidR="00CE0820" w:rsidRPr="00CE0820" w:rsidRDefault="00CE0820" w:rsidP="0005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8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5C3C57A" w14:textId="46514713" w:rsidR="00594E80" w:rsidRDefault="00CE0820" w:rsidP="000502A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CE0820">
        <w:rPr>
          <w:rFonts w:ascii="Arial" w:eastAsia="Times New Roman" w:hAnsi="Arial" w:cs="Arial"/>
          <w:sz w:val="30"/>
          <w:szCs w:val="30"/>
          <w:lang w:eastAsia="pl-PL"/>
        </w:rPr>
        <w:t>Lista rzeczy potrzebnych przy przyjęciu Pensjonariusza:</w:t>
      </w:r>
    </w:p>
    <w:p w14:paraId="372071C1" w14:textId="72B8C862" w:rsidR="00594E80" w:rsidRDefault="00594E80" w:rsidP="000502A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71F850B" w14:textId="4579D199" w:rsidR="00594E80" w:rsidRPr="000502AC" w:rsidRDefault="000502AC" w:rsidP="000502A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1.</w:t>
      </w:r>
      <w:r w:rsidR="00594E80" w:rsidRPr="000502AC">
        <w:rPr>
          <w:rFonts w:ascii="Arial" w:eastAsia="Times New Roman" w:hAnsi="Arial" w:cs="Arial"/>
          <w:sz w:val="30"/>
          <w:szCs w:val="30"/>
          <w:lang w:eastAsia="pl-PL"/>
        </w:rPr>
        <w:t xml:space="preserve">Dowód osobisty </w:t>
      </w:r>
      <w:r w:rsidRPr="000502AC">
        <w:rPr>
          <w:rFonts w:ascii="Arial" w:eastAsia="Times New Roman" w:hAnsi="Arial" w:cs="Arial"/>
          <w:sz w:val="30"/>
          <w:szCs w:val="30"/>
          <w:lang w:eastAsia="pl-PL"/>
        </w:rPr>
        <w:t>osoby podpisującej umowę o usługi z Domem Pomocy Społecznej.</w:t>
      </w:r>
    </w:p>
    <w:p w14:paraId="02842789" w14:textId="2BD99B21" w:rsidR="00594E80" w:rsidRDefault="00594E80" w:rsidP="000502A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CE0820">
        <w:rPr>
          <w:rFonts w:ascii="Arial" w:eastAsia="Times New Roman" w:hAnsi="Arial" w:cs="Arial"/>
          <w:sz w:val="30"/>
          <w:szCs w:val="30"/>
          <w:lang w:eastAsia="pl-PL"/>
        </w:rPr>
        <w:t>2. Karta NFZ</w:t>
      </w:r>
      <w:r w:rsidR="000502AC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14:paraId="35EC5E8C" w14:textId="240F4EC9" w:rsidR="00594E80" w:rsidRPr="00594E80" w:rsidRDefault="00594E80" w:rsidP="000502A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CE0820">
        <w:rPr>
          <w:rFonts w:ascii="Arial" w:eastAsia="Times New Roman" w:hAnsi="Arial" w:cs="Arial"/>
          <w:sz w:val="30"/>
          <w:szCs w:val="30"/>
          <w:lang w:eastAsia="pl-PL"/>
        </w:rPr>
        <w:t>3. Karta emeryta/rencisty</w:t>
      </w:r>
      <w:r w:rsidR="00AF6AEC">
        <w:rPr>
          <w:rFonts w:ascii="Arial" w:eastAsia="Times New Roman" w:hAnsi="Arial" w:cs="Arial"/>
          <w:sz w:val="30"/>
          <w:szCs w:val="30"/>
          <w:lang w:eastAsia="pl-PL"/>
        </w:rPr>
        <w:t xml:space="preserve"> ZUS/KRUS</w:t>
      </w:r>
      <w:r w:rsidR="000502AC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14:paraId="0B640D0C" w14:textId="493F150B" w:rsidR="00CE0820" w:rsidRDefault="00594E80" w:rsidP="000502A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4. 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>Dokumentacja medyczna (aktualna) np. wypisy ze szpitala i/lub</w:t>
      </w:r>
      <w:r w:rsidR="00CE0820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 xml:space="preserve">konsultacje lekarskie specjalistyczne, zaświadczenia lekarskie </w:t>
      </w:r>
      <w:r w:rsidR="000502AC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>z POZ,</w:t>
      </w:r>
      <w:r w:rsidR="00CE0820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>badania laboratoryjne;</w:t>
      </w:r>
      <w:r w:rsidR="001754D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>wyników bada</w:t>
      </w:r>
      <w:r w:rsidR="00CE0820">
        <w:rPr>
          <w:rFonts w:ascii="Arial" w:eastAsia="Times New Roman" w:hAnsi="Arial" w:cs="Arial"/>
          <w:sz w:val="30"/>
          <w:szCs w:val="30"/>
          <w:lang w:eastAsia="pl-PL"/>
        </w:rPr>
        <w:t>ń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 xml:space="preserve"> diagnostycznych,</w:t>
      </w:r>
    </w:p>
    <w:p w14:paraId="04C70FE1" w14:textId="7A4E2CEA" w:rsidR="00B4257E" w:rsidRDefault="00B4257E" w:rsidP="000502A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5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>. Leki aktualnie przyjmowane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(na minimum 14 dni w oryginalnym opakowaniu)</w:t>
      </w:r>
      <w:r w:rsidR="00AF6AEC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14:paraId="4981A504" w14:textId="22C0EAA5" w:rsidR="00CE0820" w:rsidRDefault="00B4257E" w:rsidP="000502A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6. Informacja z pieczątką </w:t>
      </w:r>
      <w:r w:rsidR="000502AC">
        <w:rPr>
          <w:rFonts w:ascii="Arial" w:eastAsia="Times New Roman" w:hAnsi="Arial" w:cs="Arial"/>
          <w:sz w:val="30"/>
          <w:szCs w:val="30"/>
          <w:lang w:eastAsia="pl-PL"/>
        </w:rPr>
        <w:t>lekarza/pielęgniarki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 xml:space="preserve"> co do ordynowania </w:t>
      </w:r>
      <w:r w:rsidR="000502AC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>i</w:t>
      </w:r>
      <w:r w:rsidR="00DF33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>dalszego leczenia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14:paraId="77BC5680" w14:textId="1C81EABB" w:rsidR="00CE0820" w:rsidRDefault="00CE0820" w:rsidP="000502A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CE0820">
        <w:rPr>
          <w:rFonts w:ascii="Arial" w:eastAsia="Times New Roman" w:hAnsi="Arial" w:cs="Arial"/>
          <w:sz w:val="30"/>
          <w:szCs w:val="30"/>
          <w:lang w:eastAsia="pl-PL"/>
        </w:rPr>
        <w:t>7.</w:t>
      </w:r>
      <w:r w:rsidR="000502A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CE0820">
        <w:rPr>
          <w:rFonts w:ascii="Arial" w:eastAsia="Times New Roman" w:hAnsi="Arial" w:cs="Arial"/>
          <w:sz w:val="30"/>
          <w:szCs w:val="30"/>
          <w:lang w:eastAsia="pl-PL"/>
        </w:rPr>
        <w:t xml:space="preserve">W przypadku osoby ubezwłasnowolnionej częściowo </w:t>
      </w:r>
      <w:r w:rsidR="000502AC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</w:t>
      </w:r>
      <w:r w:rsidRPr="00CE0820">
        <w:rPr>
          <w:rFonts w:ascii="Arial" w:eastAsia="Times New Roman" w:hAnsi="Arial" w:cs="Arial"/>
          <w:sz w:val="30"/>
          <w:szCs w:val="30"/>
          <w:lang w:eastAsia="pl-PL"/>
        </w:rPr>
        <w:t>lub całkowicie orzeczenie sądu</w:t>
      </w:r>
      <w:r w:rsidR="000502AC">
        <w:rPr>
          <w:rFonts w:ascii="Arial" w:eastAsia="Times New Roman" w:hAnsi="Arial" w:cs="Arial"/>
          <w:sz w:val="30"/>
          <w:szCs w:val="30"/>
          <w:lang w:eastAsia="pl-PL"/>
        </w:rPr>
        <w:t xml:space="preserve"> o ustanowieniu opiekuna prawnego</w:t>
      </w:r>
      <w:r w:rsidRPr="00CE0820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14:paraId="0F4F6044" w14:textId="6F89B01B" w:rsidR="00CE0820" w:rsidRDefault="00CE0820" w:rsidP="000502A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CE0820">
        <w:rPr>
          <w:rFonts w:ascii="Arial" w:eastAsia="Times New Roman" w:hAnsi="Arial" w:cs="Arial"/>
          <w:sz w:val="30"/>
          <w:szCs w:val="30"/>
          <w:lang w:eastAsia="pl-PL"/>
        </w:rPr>
        <w:t>8.</w:t>
      </w:r>
      <w:r w:rsidR="000502AC">
        <w:rPr>
          <w:rFonts w:ascii="Arial" w:eastAsia="Times New Roman" w:hAnsi="Arial" w:cs="Arial"/>
          <w:sz w:val="30"/>
          <w:szCs w:val="30"/>
          <w:lang w:eastAsia="pl-PL"/>
        </w:rPr>
        <w:t xml:space="preserve">  </w:t>
      </w:r>
      <w:r w:rsidRPr="00CE0820">
        <w:rPr>
          <w:rFonts w:ascii="Arial" w:eastAsia="Times New Roman" w:hAnsi="Arial" w:cs="Arial"/>
          <w:sz w:val="30"/>
          <w:szCs w:val="30"/>
          <w:lang w:eastAsia="pl-PL"/>
        </w:rPr>
        <w:t>Orzeczenie o stopniu niepełnosprawności</w:t>
      </w:r>
    </w:p>
    <w:p w14:paraId="732CDC9A" w14:textId="385187CE" w:rsidR="00CE0820" w:rsidRDefault="00CE0820" w:rsidP="000502A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CE0820">
        <w:rPr>
          <w:rFonts w:ascii="Arial" w:eastAsia="Times New Roman" w:hAnsi="Arial" w:cs="Arial"/>
          <w:sz w:val="30"/>
          <w:szCs w:val="30"/>
          <w:lang w:eastAsia="pl-PL"/>
        </w:rPr>
        <w:t xml:space="preserve">9. </w:t>
      </w:r>
      <w:r w:rsidR="000502AC">
        <w:rPr>
          <w:rFonts w:ascii="Arial" w:eastAsia="Times New Roman" w:hAnsi="Arial" w:cs="Arial"/>
          <w:sz w:val="30"/>
          <w:szCs w:val="30"/>
          <w:lang w:eastAsia="pl-PL"/>
        </w:rPr>
        <w:t xml:space="preserve">Kod zlecenia </w:t>
      </w:r>
      <w:r w:rsidRPr="00CE0820">
        <w:rPr>
          <w:rFonts w:ascii="Arial" w:eastAsia="Times New Roman" w:hAnsi="Arial" w:cs="Arial"/>
          <w:sz w:val="30"/>
          <w:szCs w:val="30"/>
          <w:lang w:eastAsia="pl-PL"/>
        </w:rPr>
        <w:t xml:space="preserve">zaopatrzenia w </w:t>
      </w:r>
      <w:proofErr w:type="spellStart"/>
      <w:r w:rsidRPr="00CE0820">
        <w:rPr>
          <w:rFonts w:ascii="Arial" w:eastAsia="Times New Roman" w:hAnsi="Arial" w:cs="Arial"/>
          <w:sz w:val="30"/>
          <w:szCs w:val="30"/>
          <w:lang w:eastAsia="pl-PL"/>
        </w:rPr>
        <w:t>pieluchomajtki</w:t>
      </w:r>
      <w:proofErr w:type="spellEnd"/>
      <w:r w:rsidR="000502AC">
        <w:rPr>
          <w:rFonts w:ascii="Arial" w:eastAsia="Times New Roman" w:hAnsi="Arial" w:cs="Arial"/>
          <w:sz w:val="30"/>
          <w:szCs w:val="30"/>
          <w:lang w:eastAsia="pl-PL"/>
        </w:rPr>
        <w:t xml:space="preserve">/pampersy </w:t>
      </w:r>
      <w:r w:rsidRPr="00CE0820">
        <w:rPr>
          <w:rFonts w:ascii="Arial" w:eastAsia="Times New Roman" w:hAnsi="Arial" w:cs="Arial"/>
          <w:sz w:val="30"/>
          <w:szCs w:val="30"/>
          <w:lang w:eastAsia="pl-PL"/>
        </w:rPr>
        <w:t>(jeżeli pensjonariusz posiada)</w:t>
      </w:r>
      <w:r w:rsidR="000502AC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14:paraId="2A62CA9F" w14:textId="77777777" w:rsidR="000502AC" w:rsidRDefault="00CE0820" w:rsidP="000502A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CE0820">
        <w:rPr>
          <w:rFonts w:ascii="Arial" w:eastAsia="Times New Roman" w:hAnsi="Arial" w:cs="Arial"/>
          <w:sz w:val="30"/>
          <w:szCs w:val="30"/>
          <w:lang w:eastAsia="pl-PL"/>
        </w:rPr>
        <w:t>10. Zestaw toaletowy (przybory do higieny jamy ustnej, cążki lub nożyczki do obcinania paznokci, chusteczki jednorazowe, szampon do włosów, dezodorant, oliwka lub balsam do ciała, itp.)</w:t>
      </w:r>
      <w:r w:rsidR="000502AC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14:paraId="1B18003A" w14:textId="2B03FB99" w:rsidR="00CE0820" w:rsidRDefault="000502AC" w:rsidP="000502A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Odzież : 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 xml:space="preserve">piżamę/koszulę nocną, skarpety, dresy lub ubiór sportowy, stabilne obuwie, </w:t>
      </w:r>
      <w:r w:rsidR="00CE0820">
        <w:rPr>
          <w:rFonts w:ascii="Arial" w:eastAsia="Times New Roman" w:hAnsi="Arial" w:cs="Arial"/>
          <w:sz w:val="30"/>
          <w:szCs w:val="30"/>
          <w:lang w:eastAsia="pl-PL"/>
        </w:rPr>
        <w:t>o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>dzież osobista (dzienną</w:t>
      </w:r>
      <w:r w:rsidR="00CE0820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>i nocną przynajmniej 3-4 zmiany)</w:t>
      </w:r>
      <w:r w:rsidR="008C2D4F">
        <w:rPr>
          <w:rFonts w:ascii="Arial" w:eastAsia="Times New Roman" w:hAnsi="Arial" w:cs="Arial"/>
          <w:sz w:val="30"/>
          <w:szCs w:val="30"/>
          <w:lang w:eastAsia="pl-PL"/>
        </w:rPr>
        <w:t xml:space="preserve"> (najlepiej podpisaną)</w:t>
      </w:r>
      <w:r w:rsidR="00CE0820" w:rsidRPr="00CE0820">
        <w:rPr>
          <w:rFonts w:ascii="Arial" w:eastAsia="Times New Roman" w:hAnsi="Arial" w:cs="Arial"/>
          <w:sz w:val="30"/>
          <w:szCs w:val="30"/>
          <w:lang w:eastAsia="pl-PL"/>
        </w:rPr>
        <w:t xml:space="preserve"> oraz </w:t>
      </w:r>
      <w:r w:rsidR="00CE0820">
        <w:rPr>
          <w:rFonts w:ascii="Arial" w:eastAsia="Times New Roman" w:hAnsi="Arial" w:cs="Arial"/>
          <w:sz w:val="30"/>
          <w:szCs w:val="30"/>
          <w:lang w:eastAsia="pl-PL"/>
        </w:rPr>
        <w:t>odzież wierzchnią na każda porę roku.</w:t>
      </w:r>
    </w:p>
    <w:p w14:paraId="1C69229A" w14:textId="77777777" w:rsidR="007E5680" w:rsidRDefault="007E5680"/>
    <w:sectPr w:rsidR="007E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7B89"/>
    <w:multiLevelType w:val="hybridMultilevel"/>
    <w:tmpl w:val="F700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471D"/>
    <w:multiLevelType w:val="hybridMultilevel"/>
    <w:tmpl w:val="E4F2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393C"/>
    <w:multiLevelType w:val="hybridMultilevel"/>
    <w:tmpl w:val="A2123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20"/>
    <w:rsid w:val="000502AC"/>
    <w:rsid w:val="001754D6"/>
    <w:rsid w:val="004841E6"/>
    <w:rsid w:val="00594E80"/>
    <w:rsid w:val="007C5849"/>
    <w:rsid w:val="007E5680"/>
    <w:rsid w:val="008C2D4F"/>
    <w:rsid w:val="00AF6AEC"/>
    <w:rsid w:val="00B4257E"/>
    <w:rsid w:val="00CE0820"/>
    <w:rsid w:val="00D50348"/>
    <w:rsid w:val="00DF33ED"/>
    <w:rsid w:val="00E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A619"/>
  <w15:chartTrackingRefBased/>
  <w15:docId w15:val="{4F5CB317-002A-4646-A826-186B8479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2020-02-05T13:13:00Z</cp:lastPrinted>
  <dcterms:created xsi:type="dcterms:W3CDTF">2019-11-13T08:43:00Z</dcterms:created>
  <dcterms:modified xsi:type="dcterms:W3CDTF">2022-01-11T13:18:00Z</dcterms:modified>
</cp:coreProperties>
</file>